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7D" w:rsidRDefault="002B3B7D" w:rsidP="002B3B7D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2B3B7D" w:rsidRDefault="002B3B7D" w:rsidP="002B3B7D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KAYATEPE S.S EVRENSEL ORTAOKULU FEN BİLİMLERİ DERSİ 5A SINIFI II.DÖNEM II. SINAVI</w:t>
      </w:r>
    </w:p>
    <w:p w:rsidR="002B3B7D" w:rsidRDefault="002B3B7D" w:rsidP="002B3B7D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2B3B7D" w:rsidRDefault="002B3B7D" w:rsidP="002B3B7D">
      <w:pPr>
        <w:ind w:right="-265"/>
        <w:jc w:val="both"/>
        <w:sectPr w:rsidR="002B3B7D" w:rsidSect="002B3B7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544D1" w:rsidRPr="00E34D21" w:rsidRDefault="006A0BD1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lastRenderedPageBreak/>
        <w:t>A. Aşağıdaki soruları doğru ve yanlış olarak kodlayınız (</w:t>
      </w:r>
      <w:r w:rsidR="002B3B7D" w:rsidRPr="00E34D21">
        <w:rPr>
          <w:rFonts w:ascii="Maiandra GD" w:hAnsi="Maiandra GD" w:cs="Times New Roman"/>
          <w:b/>
        </w:rPr>
        <w:t>10X2</w:t>
      </w:r>
      <w:r w:rsidRPr="00E34D21">
        <w:rPr>
          <w:rFonts w:ascii="Maiandra GD" w:hAnsi="Maiandra GD" w:cs="Times New Roman"/>
          <w:b/>
        </w:rPr>
        <w:t>=</w:t>
      </w:r>
      <w:r w:rsidR="002B3B7D" w:rsidRPr="00E34D21">
        <w:rPr>
          <w:rFonts w:ascii="Maiandra GD" w:hAnsi="Maiandra GD" w:cs="Times New Roman"/>
          <w:b/>
        </w:rPr>
        <w:t>20</w:t>
      </w:r>
      <w:r w:rsidRPr="00E34D21">
        <w:rPr>
          <w:rFonts w:ascii="Maiandra GD" w:hAnsi="Maiandra GD" w:cs="Times New Roman"/>
          <w:b/>
        </w:rPr>
        <w:t xml:space="preserve"> puan)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  <w:b/>
        </w:rPr>
      </w:pPr>
    </w:p>
    <w:p w:rsidR="006A0BD1" w:rsidRPr="00E34D21" w:rsidRDefault="002B3B7D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1.(    ) İnek </w:t>
      </w:r>
      <w:r w:rsidR="006A0BD1" w:rsidRPr="00E34D21">
        <w:rPr>
          <w:rFonts w:ascii="Maiandra GD" w:hAnsi="Maiandra GD" w:cs="Times New Roman"/>
        </w:rPr>
        <w:t>omurgalı bir hayvandır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2.(</w:t>
      </w:r>
      <w:r w:rsidR="002B3B7D" w:rsidRPr="00E34D21">
        <w:rPr>
          <w:rFonts w:ascii="Maiandra GD" w:hAnsi="Maiandra GD" w:cs="Times New Roman"/>
        </w:rPr>
        <w:t xml:space="preserve">    </w:t>
      </w:r>
      <w:r w:rsidRPr="00E34D21">
        <w:rPr>
          <w:rFonts w:ascii="Maiandra GD" w:hAnsi="Maiandra GD" w:cs="Times New Roman"/>
        </w:rPr>
        <w:t>) Eğrelti otu çiçekli bir bitkidir</w:t>
      </w:r>
    </w:p>
    <w:p w:rsidR="006A0BD1" w:rsidRPr="00E34D21" w:rsidRDefault="002B3B7D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3.(    </w:t>
      </w:r>
      <w:r w:rsidR="006A0BD1" w:rsidRPr="00E34D21">
        <w:rPr>
          <w:rFonts w:ascii="Maiandra GD" w:hAnsi="Maiandra GD" w:cs="Times New Roman"/>
        </w:rPr>
        <w:t>) Canlılar üç sınıfa ayrılmıştır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4.(</w:t>
      </w:r>
      <w:r w:rsidR="002B3B7D" w:rsidRPr="00E34D21">
        <w:rPr>
          <w:rFonts w:ascii="Maiandra GD" w:hAnsi="Maiandra GD" w:cs="Times New Roman"/>
        </w:rPr>
        <w:t xml:space="preserve">    </w:t>
      </w:r>
      <w:r w:rsidRPr="00E34D21">
        <w:rPr>
          <w:rFonts w:ascii="Maiandra GD" w:hAnsi="Maiandra GD" w:cs="Times New Roman"/>
        </w:rPr>
        <w:t>) Balıklar yumurtayla çoğalır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5.(</w:t>
      </w:r>
      <w:r w:rsidR="002B3B7D" w:rsidRPr="00E34D21">
        <w:rPr>
          <w:rFonts w:ascii="Maiandra GD" w:hAnsi="Maiandra GD" w:cs="Times New Roman"/>
        </w:rPr>
        <w:t xml:space="preserve">    </w:t>
      </w:r>
      <w:r w:rsidRPr="00E34D21">
        <w:rPr>
          <w:rFonts w:ascii="Maiandra GD" w:hAnsi="Maiandra GD" w:cs="Times New Roman"/>
        </w:rPr>
        <w:t>) Yarasa uçan memeli hayvandır</w:t>
      </w:r>
    </w:p>
    <w:p w:rsidR="002B3B7D" w:rsidRPr="00E34D21" w:rsidRDefault="002B3B7D" w:rsidP="002B3B7D">
      <w:pPr>
        <w:shd w:val="clear" w:color="auto" w:fill="FFFFFF"/>
        <w:tabs>
          <w:tab w:val="left" w:pos="8604"/>
        </w:tabs>
        <w:rPr>
          <w:rFonts w:ascii="Maiandra GD" w:hAnsi="Maiandra GD"/>
        </w:rPr>
      </w:pPr>
      <w:r w:rsidRPr="00E34D21">
        <w:rPr>
          <w:rFonts w:ascii="Maiandra GD" w:hAnsi="Maiandra GD"/>
        </w:rPr>
        <w:t>6.(    ) Yumurtadan yeni çıkan bir kurbağa balığa benzer özellikler taşır.</w:t>
      </w:r>
      <w:r w:rsidRPr="00E34D21">
        <w:rPr>
          <w:rFonts w:ascii="Maiandra GD" w:hAnsi="Maiandra GD"/>
        </w:rPr>
        <w:tab/>
      </w:r>
    </w:p>
    <w:p w:rsidR="002B3B7D" w:rsidRPr="00E34D21" w:rsidRDefault="002B3B7D" w:rsidP="002B3B7D">
      <w:pPr>
        <w:rPr>
          <w:rFonts w:ascii="Maiandra GD" w:eastAsia="Calibri" w:hAnsi="Maiandra GD" w:cs="Arial"/>
        </w:rPr>
      </w:pPr>
      <w:r w:rsidRPr="00E34D21">
        <w:rPr>
          <w:rFonts w:ascii="Maiandra GD" w:eastAsia="Calibri" w:hAnsi="Maiandra GD" w:cs="Arial"/>
        </w:rPr>
        <w:t>7.(    ) Yarasalar yavrularını sütle besler.</w:t>
      </w:r>
    </w:p>
    <w:p w:rsidR="002B3B7D" w:rsidRPr="00E34D21" w:rsidRDefault="002B3B7D" w:rsidP="002B3B7D">
      <w:pPr>
        <w:shd w:val="clear" w:color="auto" w:fill="FFFFFF"/>
        <w:rPr>
          <w:rFonts w:ascii="Maiandra GD" w:hAnsi="Maiandra GD"/>
        </w:rPr>
      </w:pPr>
      <w:r w:rsidRPr="00E34D21">
        <w:rPr>
          <w:rFonts w:ascii="Maiandra GD" w:hAnsi="Maiandra GD"/>
        </w:rPr>
        <w:t>8.(    ) Çiçekli bitkiler tohumlarla çoğalırlar.</w:t>
      </w:r>
    </w:p>
    <w:p w:rsidR="002B3B7D" w:rsidRPr="00E34D21" w:rsidRDefault="002B3B7D" w:rsidP="002B3B7D">
      <w:pPr>
        <w:pStyle w:val="ListeParagraf"/>
        <w:ind w:left="0"/>
        <w:rPr>
          <w:rFonts w:ascii="Maiandra GD" w:eastAsia="Calibri" w:hAnsi="Maiandra GD"/>
          <w:sz w:val="22"/>
          <w:szCs w:val="22"/>
        </w:rPr>
      </w:pPr>
      <w:r w:rsidRPr="00E34D21">
        <w:rPr>
          <w:rFonts w:ascii="Maiandra GD" w:eastAsia="Calibri" w:hAnsi="Maiandra GD"/>
          <w:sz w:val="22"/>
          <w:szCs w:val="22"/>
        </w:rPr>
        <w:t>9.(    )</w:t>
      </w:r>
      <w:r w:rsidRPr="00E34D21">
        <w:rPr>
          <w:rFonts w:ascii="Maiandra GD" w:hAnsi="Maiandra GD"/>
          <w:sz w:val="22"/>
          <w:szCs w:val="22"/>
        </w:rPr>
        <w:t xml:space="preserve"> </w:t>
      </w:r>
      <w:r w:rsidRPr="00E34D21">
        <w:rPr>
          <w:rFonts w:ascii="Maiandra GD" w:eastAsia="Calibri" w:hAnsi="Maiandra GD"/>
          <w:sz w:val="22"/>
          <w:szCs w:val="22"/>
        </w:rPr>
        <w:t>Penisilin ekmek küfünden elde edilen bir</w:t>
      </w:r>
      <w:r w:rsidRPr="00E34D21">
        <w:rPr>
          <w:rFonts w:ascii="Maiandra GD" w:hAnsi="Maiandra GD"/>
          <w:sz w:val="22"/>
          <w:szCs w:val="22"/>
        </w:rPr>
        <w:t xml:space="preserve"> </w:t>
      </w:r>
      <w:r w:rsidRPr="00E34D21">
        <w:rPr>
          <w:rFonts w:ascii="Maiandra GD" w:eastAsia="Calibri" w:hAnsi="Maiandra GD"/>
          <w:sz w:val="22"/>
          <w:szCs w:val="22"/>
        </w:rPr>
        <w:t xml:space="preserve"> antibiyotiktir.</w:t>
      </w:r>
    </w:p>
    <w:p w:rsidR="002B3B7D" w:rsidRPr="00E34D21" w:rsidRDefault="002B3B7D" w:rsidP="002B3B7D">
      <w:pPr>
        <w:pStyle w:val="ListeParagraf"/>
        <w:ind w:left="0"/>
        <w:rPr>
          <w:rFonts w:ascii="Maiandra GD" w:eastAsia="Calibri" w:hAnsi="Maiandra GD"/>
          <w:sz w:val="22"/>
          <w:szCs w:val="22"/>
        </w:rPr>
      </w:pPr>
      <w:r w:rsidRPr="00E34D21">
        <w:rPr>
          <w:rFonts w:ascii="Maiandra GD" w:eastAsia="Calibri" w:hAnsi="Maiandra GD"/>
          <w:sz w:val="22"/>
          <w:szCs w:val="22"/>
        </w:rPr>
        <w:t>10.(    )</w:t>
      </w:r>
      <w:r w:rsidRPr="00E34D21">
        <w:rPr>
          <w:rFonts w:ascii="Maiandra GD" w:hAnsi="Maiandra GD"/>
          <w:sz w:val="22"/>
          <w:szCs w:val="22"/>
        </w:rPr>
        <w:t xml:space="preserve"> </w:t>
      </w:r>
      <w:r w:rsidRPr="00E34D21">
        <w:rPr>
          <w:rFonts w:ascii="Maiandra GD" w:eastAsia="Calibri" w:hAnsi="Maiandra GD"/>
          <w:sz w:val="22"/>
          <w:szCs w:val="22"/>
        </w:rPr>
        <w:t>Salyangoz omurgalı sınıfından bir canlıdır.</w:t>
      </w:r>
    </w:p>
    <w:p w:rsidR="002B3B7D" w:rsidRPr="00E34D21" w:rsidRDefault="002B3B7D" w:rsidP="006A0BD1">
      <w:pPr>
        <w:spacing w:after="0"/>
        <w:rPr>
          <w:rFonts w:ascii="Maiandra GD" w:hAnsi="Maiandra GD" w:cs="Times New Roman"/>
        </w:rPr>
      </w:pP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</w:p>
    <w:p w:rsidR="006A0BD1" w:rsidRPr="00E34D21" w:rsidRDefault="006A0BD1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B. Aşağıdaki boşluklara verilen kelimele</w:t>
      </w:r>
      <w:r w:rsidR="002B3B7D" w:rsidRPr="00E34D21">
        <w:rPr>
          <w:rFonts w:ascii="Maiandra GD" w:hAnsi="Maiandra GD" w:cs="Times New Roman"/>
          <w:b/>
        </w:rPr>
        <w:t>rden uygun olanları yazınız (5x2=10</w:t>
      </w:r>
      <w:r w:rsidRPr="00E34D21">
        <w:rPr>
          <w:rFonts w:ascii="Maiandra GD" w:hAnsi="Maiandra GD" w:cs="Times New Roman"/>
          <w:b/>
        </w:rPr>
        <w:t xml:space="preserve"> puan)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  <w:b/>
        </w:rPr>
      </w:pP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Şapkalı mantar – Kök – Gövde – Yaprak – Memeli – Çiçekli – Çiçeksiz – Yumurta – Maya mantarı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1. ………………….. kök tarafından alınan su ve mineralleri yapraklara taşır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2. Kara yosunu ……………….. bir bitkidir</w:t>
      </w:r>
      <w:r w:rsidR="002B3B7D" w:rsidRPr="00E34D21">
        <w:rPr>
          <w:rFonts w:ascii="Maiandra GD" w:hAnsi="Maiandra GD" w:cs="Times New Roman"/>
        </w:rPr>
        <w:t>.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3. Kuşlar ………………… ile çoğalır</w:t>
      </w:r>
      <w:r w:rsidR="002B3B7D" w:rsidRPr="00E34D21">
        <w:rPr>
          <w:rFonts w:ascii="Maiandra GD" w:hAnsi="Maiandra GD" w:cs="Times New Roman"/>
        </w:rPr>
        <w:t>.</w:t>
      </w:r>
    </w:p>
    <w:p w:rsidR="006A0BD1" w:rsidRPr="00E34D21" w:rsidRDefault="006A0BD1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4. </w:t>
      </w:r>
      <w:r w:rsidR="00C31AC4" w:rsidRPr="00E34D21">
        <w:rPr>
          <w:rFonts w:ascii="Maiandra GD" w:hAnsi="Maiandra GD" w:cs="Times New Roman"/>
        </w:rPr>
        <w:t>Fotosentez bitkinin …………………. kısmında gerekleşir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5. …………………… zehirli olmakla birlikte besin olarak da kullanılan türleri vardır</w:t>
      </w:r>
      <w:r w:rsidR="002B3B7D" w:rsidRPr="00E34D21">
        <w:rPr>
          <w:rFonts w:ascii="Maiandra GD" w:hAnsi="Maiandra GD" w:cs="Times New Roman"/>
        </w:rPr>
        <w:t>.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</w:p>
    <w:p w:rsidR="00C31AC4" w:rsidRPr="00E34D21" w:rsidRDefault="00C31AC4" w:rsidP="00C31AC4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C. Aşağıdaki çoktan seçmeli sorularda doğru olan seçeneği işaretleyiniz (12x5=60p)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t>1.</w:t>
      </w:r>
      <w:r w:rsidR="00E34D21">
        <w:rPr>
          <w:rFonts w:ascii="Maiandra GD" w:hAnsi="Maiandra GD" w:cs="Times New Roman"/>
          <w:b/>
        </w:rPr>
        <w:t xml:space="preserve">  </w:t>
      </w:r>
      <w:r w:rsidRPr="00E34D21">
        <w:rPr>
          <w:rFonts w:ascii="Maiandra GD" w:hAnsi="Maiandra GD" w:cs="Times New Roman"/>
        </w:rPr>
        <w:t xml:space="preserve"> I. Canlıları daha kolay inceleyebilmek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     II. Canlıları daha kolay tanıyabilmek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     III. Canlıların özellikleri hakkında bilgi sahibi olabilmek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Bunlardan hangileri canlıları sınıflandırmanın amacıdır?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  <w:b/>
        </w:rPr>
      </w:pP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A) Yalnız I</w:t>
      </w:r>
      <w:r w:rsidR="002B522C" w:rsidRPr="00E34D21">
        <w:rPr>
          <w:rFonts w:ascii="Maiandra GD" w:hAnsi="Maiandra GD" w:cs="Times New Roman"/>
        </w:rPr>
        <w:t xml:space="preserve">                 </w:t>
      </w:r>
      <w:r w:rsidR="00E34D21">
        <w:rPr>
          <w:rFonts w:ascii="Maiandra GD" w:hAnsi="Maiandra GD" w:cs="Times New Roman"/>
        </w:rPr>
        <w:t xml:space="preserve">        </w:t>
      </w:r>
      <w:r w:rsidR="002B522C" w:rsidRPr="00E34D21">
        <w:rPr>
          <w:rFonts w:ascii="Maiandra GD" w:hAnsi="Maiandra GD" w:cs="Times New Roman"/>
        </w:rPr>
        <w:t xml:space="preserve">  </w:t>
      </w:r>
      <w:r w:rsidRPr="00E34D21">
        <w:rPr>
          <w:rFonts w:ascii="Maiandra GD" w:hAnsi="Maiandra GD" w:cs="Times New Roman"/>
        </w:rPr>
        <w:t xml:space="preserve"> B) Yalnız II 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C) I ve II     </w:t>
      </w:r>
      <w:r w:rsidR="00E34D21">
        <w:rPr>
          <w:rFonts w:ascii="Maiandra GD" w:hAnsi="Maiandra GD" w:cs="Times New Roman"/>
        </w:rPr>
        <w:t xml:space="preserve">                       </w:t>
      </w:r>
      <w:r w:rsidR="002B522C" w:rsidRPr="00E34D21">
        <w:rPr>
          <w:rFonts w:ascii="Maiandra GD" w:hAnsi="Maiandra GD" w:cs="Times New Roman"/>
        </w:rPr>
        <w:t xml:space="preserve"> </w:t>
      </w:r>
      <w:r w:rsidRPr="00E34D21">
        <w:rPr>
          <w:rFonts w:ascii="Maiandra GD" w:hAnsi="Maiandra GD" w:cs="Times New Roman"/>
        </w:rPr>
        <w:t xml:space="preserve"> D) I, II ve III</w:t>
      </w:r>
    </w:p>
    <w:p w:rsidR="002B3B7D" w:rsidRPr="00E34D21" w:rsidRDefault="00C31AC4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lastRenderedPageBreak/>
        <w:t>2. Canlılar sınıflandırılırken neye dikkat edilmiştir?</w:t>
      </w:r>
    </w:p>
    <w:p w:rsidR="002B3B7D" w:rsidRPr="00E34D21" w:rsidRDefault="002B3B7D" w:rsidP="006A0BD1">
      <w:pPr>
        <w:spacing w:after="0"/>
        <w:rPr>
          <w:rFonts w:ascii="Maiandra GD" w:hAnsi="Maiandra GD" w:cs="Times New Roman"/>
          <w:b/>
        </w:rPr>
      </w:pP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A) Benzerlik ve farklılıklarına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B) Şekillerine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C) Dış görünüşlerine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D) İsimlerine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</w:p>
    <w:p w:rsidR="00C31AC4" w:rsidRPr="00E34D21" w:rsidRDefault="00C31AC4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3. Canlıların sınıflandırılması hangi seçenekte doğru olarak verilmiştir?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  <w:b/>
        </w:rPr>
      </w:pP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A) Bitkiler-Hayvanlar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B) Bitkiler-Hayvanlar-Mantarlar</w:t>
      </w:r>
    </w:p>
    <w:p w:rsidR="00C31AC4" w:rsidRPr="00E34D21" w:rsidRDefault="00C31AC4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C) </w:t>
      </w:r>
      <w:r w:rsidR="00FD36B7" w:rsidRPr="00E34D21">
        <w:rPr>
          <w:rFonts w:ascii="Maiandra GD" w:hAnsi="Maiandra GD" w:cs="Times New Roman"/>
        </w:rPr>
        <w:t>Bitkiler-Hayvanlar-Mantarlar-Mikroskobik canlılar</w:t>
      </w:r>
    </w:p>
    <w:p w:rsidR="00FD36B7" w:rsidRPr="00E34D21" w:rsidRDefault="00FD36B7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D) Bitkiler-Hayvanlar-Mikroskobik canlılar</w:t>
      </w:r>
    </w:p>
    <w:p w:rsidR="00FD36B7" w:rsidRPr="00E34D21" w:rsidRDefault="00FD36B7" w:rsidP="006A0BD1">
      <w:pPr>
        <w:spacing w:after="0"/>
        <w:rPr>
          <w:rFonts w:ascii="Maiandra GD" w:hAnsi="Maiandra GD" w:cs="Times New Roman"/>
        </w:rPr>
      </w:pPr>
    </w:p>
    <w:p w:rsidR="00856657" w:rsidRPr="00856657" w:rsidRDefault="00FD36B7" w:rsidP="00856657">
      <w:pPr>
        <w:spacing w:line="360" w:lineRule="auto"/>
        <w:rPr>
          <w:rFonts w:ascii="Maiandra GD" w:hAnsi="Maiandra GD"/>
        </w:rPr>
      </w:pPr>
      <w:r w:rsidRPr="00E34D21">
        <w:rPr>
          <w:rFonts w:ascii="Maiandra GD" w:hAnsi="Maiandra GD" w:cs="Times New Roman"/>
          <w:b/>
        </w:rPr>
        <w:t>4</w:t>
      </w:r>
      <w:r w:rsidRPr="00856657">
        <w:rPr>
          <w:rFonts w:ascii="Maiandra GD" w:hAnsi="Maiandra GD" w:cs="Times New Roman"/>
          <w:b/>
        </w:rPr>
        <w:t xml:space="preserve">. </w:t>
      </w:r>
      <w:r w:rsidR="00856657" w:rsidRPr="00856657">
        <w:rPr>
          <w:rFonts w:ascii="Maiandra GD" w:hAnsi="Maiandra GD"/>
          <w:b/>
        </w:rPr>
        <w:t xml:space="preserve">Dünya’nın Güneş </w:t>
      </w:r>
      <w:r w:rsidR="00856657">
        <w:rPr>
          <w:rFonts w:ascii="Maiandra GD" w:hAnsi="Maiandra GD"/>
          <w:b/>
        </w:rPr>
        <w:t xml:space="preserve"> </w:t>
      </w:r>
      <w:r w:rsidR="00856657" w:rsidRPr="00856657">
        <w:rPr>
          <w:rFonts w:ascii="Maiandra GD" w:hAnsi="Maiandra GD"/>
          <w:b/>
        </w:rPr>
        <w:t xml:space="preserve">etrafındaki </w:t>
      </w:r>
      <w:r w:rsidR="00856657">
        <w:rPr>
          <w:rFonts w:ascii="Maiandra GD" w:hAnsi="Maiandra GD"/>
          <w:b/>
        </w:rPr>
        <w:t xml:space="preserve"> </w:t>
      </w:r>
      <w:r w:rsidR="00856657" w:rsidRPr="00856657">
        <w:rPr>
          <w:rFonts w:ascii="Maiandra GD" w:hAnsi="Maiandra GD"/>
          <w:b/>
        </w:rPr>
        <w:t xml:space="preserve">bir </w:t>
      </w:r>
      <w:r w:rsidR="00856657">
        <w:rPr>
          <w:rFonts w:ascii="Maiandra GD" w:hAnsi="Maiandra GD"/>
          <w:b/>
        </w:rPr>
        <w:t xml:space="preserve"> </w:t>
      </w:r>
      <w:r w:rsidR="00856657" w:rsidRPr="00856657">
        <w:rPr>
          <w:rFonts w:ascii="Maiandra GD" w:hAnsi="Maiandra GD"/>
          <w:b/>
        </w:rPr>
        <w:t>tam dönüşünü tamamladığı süre ne kadardır?</w:t>
      </w:r>
    </w:p>
    <w:p w:rsidR="00856657" w:rsidRPr="00856657" w:rsidRDefault="00856657" w:rsidP="00856657">
      <w:pPr>
        <w:spacing w:line="360" w:lineRule="auto"/>
        <w:rPr>
          <w:rFonts w:ascii="Maiandra GD" w:hAnsi="Maiandra GD"/>
        </w:rPr>
      </w:pPr>
      <w:r>
        <w:rPr>
          <w:rFonts w:ascii="Maiandra GD" w:hAnsi="Maiandra GD"/>
        </w:rPr>
        <w:t>A) 1 Gün</w:t>
      </w:r>
      <w:r>
        <w:rPr>
          <w:rFonts w:ascii="Maiandra GD" w:hAnsi="Maiandra GD"/>
        </w:rPr>
        <w:tab/>
        <w:t>B) 1 Ay</w:t>
      </w:r>
      <w:r>
        <w:rPr>
          <w:rFonts w:ascii="Maiandra GD" w:hAnsi="Maiandra GD"/>
        </w:rPr>
        <w:tab/>
        <w:t xml:space="preserve">    C) 1 Hafta      </w:t>
      </w:r>
      <w:r w:rsidRPr="00856657">
        <w:rPr>
          <w:rFonts w:ascii="Maiandra GD" w:hAnsi="Maiandra GD"/>
        </w:rPr>
        <w:t>D) 1 Yıl</w:t>
      </w:r>
    </w:p>
    <w:p w:rsidR="00856657" w:rsidRPr="00D92277" w:rsidRDefault="00856657" w:rsidP="00856657">
      <w:pPr>
        <w:spacing w:after="0"/>
        <w:rPr>
          <w:rFonts w:ascii="Maiandra GD" w:hAnsi="Maiandra GD" w:cs="Times New Roman"/>
          <w:b/>
        </w:rPr>
      </w:pPr>
    </w:p>
    <w:p w:rsidR="00D92277" w:rsidRPr="00D92277" w:rsidRDefault="00FD36B7" w:rsidP="00D92277">
      <w:pPr>
        <w:spacing w:line="360" w:lineRule="auto"/>
        <w:rPr>
          <w:rFonts w:ascii="Maiandra GD" w:hAnsi="Maiandra GD"/>
          <w:b/>
        </w:rPr>
      </w:pPr>
      <w:r w:rsidRPr="00D92277">
        <w:rPr>
          <w:rFonts w:ascii="Maiandra GD" w:hAnsi="Maiandra GD" w:cs="Times New Roman"/>
          <w:b/>
        </w:rPr>
        <w:t xml:space="preserve">5. </w:t>
      </w:r>
      <w:r w:rsidR="00D92277" w:rsidRPr="00D92277">
        <w:rPr>
          <w:rFonts w:ascii="Maiandra GD" w:hAnsi="Maiandra GD"/>
          <w:b/>
        </w:rPr>
        <w:t>Dünya’nın kendi etrafında dönmesiyle ne oluşur?</w:t>
      </w:r>
    </w:p>
    <w:p w:rsidR="00D92277" w:rsidRDefault="00D92277" w:rsidP="00D92277">
      <w:pPr>
        <w:spacing w:line="360" w:lineRule="auto"/>
        <w:rPr>
          <w:rFonts w:ascii="Maiandra GD" w:hAnsi="Maiandra GD"/>
        </w:rPr>
      </w:pPr>
      <w:r>
        <w:rPr>
          <w:rFonts w:ascii="Maiandra GD" w:hAnsi="Maiandra GD"/>
        </w:rPr>
        <w:t xml:space="preserve">A) gece-gündüz </w:t>
      </w:r>
    </w:p>
    <w:p w:rsidR="00D92277" w:rsidRDefault="00D92277" w:rsidP="00D92277">
      <w:pPr>
        <w:spacing w:line="360" w:lineRule="auto"/>
        <w:rPr>
          <w:rFonts w:ascii="Maiandra GD" w:hAnsi="Maiandra GD"/>
        </w:rPr>
      </w:pPr>
      <w:r w:rsidRPr="00D92277">
        <w:rPr>
          <w:rFonts w:ascii="Maiandra GD" w:hAnsi="Maiandra GD"/>
        </w:rPr>
        <w:t>B) yıl</w:t>
      </w:r>
      <w:r w:rsidRPr="00D92277">
        <w:rPr>
          <w:rFonts w:ascii="Maiandra GD" w:hAnsi="Maiandra GD"/>
        </w:rPr>
        <w:tab/>
      </w:r>
      <w:r w:rsidRPr="00D92277">
        <w:rPr>
          <w:rFonts w:ascii="Maiandra GD" w:hAnsi="Maiandra GD"/>
        </w:rPr>
        <w:tab/>
      </w:r>
    </w:p>
    <w:p w:rsidR="00D92277" w:rsidRDefault="00D92277" w:rsidP="00D92277">
      <w:pPr>
        <w:spacing w:line="360" w:lineRule="auto"/>
        <w:rPr>
          <w:rFonts w:ascii="Maiandra GD" w:hAnsi="Maiandra GD"/>
        </w:rPr>
      </w:pPr>
      <w:r w:rsidRPr="00D92277">
        <w:rPr>
          <w:rFonts w:ascii="Maiandra GD" w:hAnsi="Maiandra GD"/>
        </w:rPr>
        <w:t>C) hafta</w:t>
      </w:r>
      <w:r w:rsidRPr="00D92277">
        <w:rPr>
          <w:rFonts w:ascii="Maiandra GD" w:hAnsi="Maiandra GD"/>
        </w:rPr>
        <w:tab/>
      </w:r>
      <w:r w:rsidRPr="00D92277">
        <w:rPr>
          <w:rFonts w:ascii="Maiandra GD" w:hAnsi="Maiandra GD"/>
        </w:rPr>
        <w:tab/>
      </w:r>
    </w:p>
    <w:p w:rsidR="00D92277" w:rsidRPr="00D92277" w:rsidRDefault="00D92277" w:rsidP="00D92277">
      <w:pPr>
        <w:spacing w:line="360" w:lineRule="auto"/>
        <w:rPr>
          <w:rFonts w:ascii="Maiandra GD" w:hAnsi="Maiandra GD"/>
        </w:rPr>
      </w:pPr>
      <w:r w:rsidRPr="00D92277">
        <w:rPr>
          <w:rFonts w:ascii="Maiandra GD" w:hAnsi="Maiandra GD"/>
        </w:rPr>
        <w:t>D</w:t>
      </w:r>
      <w:r>
        <w:rPr>
          <w:rFonts w:ascii="Maiandra GD" w:hAnsi="Maiandra GD"/>
        </w:rPr>
        <w:t>)</w:t>
      </w:r>
      <w:r w:rsidRPr="00D92277">
        <w:rPr>
          <w:rFonts w:ascii="Maiandra GD" w:hAnsi="Maiandra GD"/>
        </w:rPr>
        <w:t xml:space="preserve"> ay</w:t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109855</wp:posOffset>
            </wp:positionV>
            <wp:extent cx="723900" cy="80010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138430</wp:posOffset>
            </wp:positionV>
            <wp:extent cx="828675" cy="790575"/>
            <wp:effectExtent l="19050" t="0" r="952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22225</wp:posOffset>
            </wp:positionV>
            <wp:extent cx="800100" cy="6858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22225</wp:posOffset>
            </wp:positionV>
            <wp:extent cx="1000125" cy="704850"/>
            <wp:effectExtent l="1905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  <w:b/>
        </w:rPr>
        <w:t xml:space="preserve">6. </w:t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  <w:b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  <w:b/>
        </w:rPr>
      </w:pPr>
    </w:p>
    <w:p w:rsidR="00E34D21" w:rsidRDefault="00E34D21" w:rsidP="006A0BD1">
      <w:pPr>
        <w:spacing w:after="0"/>
        <w:rPr>
          <w:rFonts w:ascii="Maiandra GD" w:hAnsi="Maiandra GD" w:cs="Times New Roman"/>
        </w:rPr>
      </w:pPr>
    </w:p>
    <w:p w:rsidR="009B23FC" w:rsidRPr="00E34D21" w:rsidRDefault="00E34D21" w:rsidP="006A0BD1">
      <w:pPr>
        <w:spacing w:after="0"/>
        <w:rPr>
          <w:rFonts w:ascii="Maiandra GD" w:hAnsi="Maiandra GD" w:cs="Times New Roman"/>
        </w:rPr>
      </w:pPr>
      <w:r>
        <w:rPr>
          <w:rFonts w:ascii="Maiandra GD" w:hAnsi="Maiandra GD" w:cs="Times New Roman"/>
        </w:rPr>
        <w:t xml:space="preserve">   </w:t>
      </w:r>
      <w:r w:rsidR="009B23FC" w:rsidRPr="00E34D21">
        <w:rPr>
          <w:rFonts w:ascii="Maiandra GD" w:hAnsi="Maiandra GD" w:cs="Times New Roman"/>
        </w:rPr>
        <w:t xml:space="preserve"> Kaktüs        Patates          Mantar          </w:t>
      </w:r>
      <w:r w:rsidR="002B3B7D" w:rsidRPr="00E34D21">
        <w:rPr>
          <w:rFonts w:ascii="Maiandra GD" w:hAnsi="Maiandra GD" w:cs="Times New Roman"/>
        </w:rPr>
        <w:t xml:space="preserve">  </w:t>
      </w:r>
      <w:r w:rsidR="009B23FC" w:rsidRPr="00E34D21">
        <w:rPr>
          <w:rFonts w:ascii="Maiandra GD" w:hAnsi="Maiandra GD" w:cs="Times New Roman"/>
        </w:rPr>
        <w:t>Ağaç</w:t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Yukarıdaki canlılardan hangisi bitki değildir?</w:t>
      </w:r>
    </w:p>
    <w:p w:rsidR="00856657" w:rsidRDefault="00856657" w:rsidP="006A0BD1">
      <w:pPr>
        <w:spacing w:after="0"/>
        <w:rPr>
          <w:rFonts w:ascii="Maiandra GD" w:hAnsi="Maiandra GD" w:cs="Times New Roman"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A) Kaktüs      B) Mantar      C) Ağaç      D) Patates</w:t>
      </w:r>
    </w:p>
    <w:p w:rsidR="00856657" w:rsidRDefault="00856657" w:rsidP="006A0BD1">
      <w:pPr>
        <w:spacing w:after="0"/>
        <w:rPr>
          <w:rFonts w:ascii="Maiandra GD" w:hAnsi="Maiandra GD" w:cs="Times New Roman"/>
          <w:b/>
        </w:rPr>
      </w:pPr>
    </w:p>
    <w:p w:rsidR="00D92277" w:rsidRDefault="00D92277" w:rsidP="006A0BD1">
      <w:pPr>
        <w:spacing w:after="0"/>
        <w:rPr>
          <w:rFonts w:ascii="Maiandra GD" w:hAnsi="Maiandra GD" w:cs="Times New Roman"/>
          <w:b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lastRenderedPageBreak/>
        <w:t xml:space="preserve">7. </w:t>
      </w:r>
      <w:r w:rsidRPr="00E34D21">
        <w:rPr>
          <w:rFonts w:ascii="Maiandra GD" w:hAnsi="Maiandra GD" w:cs="Times New Roman"/>
        </w:rPr>
        <w:t xml:space="preserve"> </w:t>
      </w:r>
      <w:r w:rsidRPr="00E34D21">
        <w:rPr>
          <w:rFonts w:ascii="Maiandra GD" w:hAnsi="Maiandra GD" w:cs="Times New Roman"/>
          <w:b/>
        </w:rPr>
        <w:t>Bilgi:</w:t>
      </w:r>
      <w:r w:rsidRPr="00E34D21">
        <w:rPr>
          <w:rFonts w:ascii="Maiandra GD" w:hAnsi="Maiandra GD" w:cs="Times New Roman"/>
        </w:rPr>
        <w:t xml:space="preserve"> Bazı bitkilerin kökleri besin olarak kullanılabilir</w:t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t>Aşağıdakilerden hangisi bu bitkilere örnek verilemez?</w:t>
      </w: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</w:p>
    <w:p w:rsidR="009B23FC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A) Ha</w:t>
      </w:r>
      <w:r w:rsidR="002B3B7D" w:rsidRPr="00E34D21">
        <w:rPr>
          <w:rFonts w:ascii="Maiandra GD" w:hAnsi="Maiandra GD" w:cs="Times New Roman"/>
        </w:rPr>
        <w:t xml:space="preserve">vuç                            </w:t>
      </w:r>
      <w:r w:rsidRPr="00E34D21">
        <w:rPr>
          <w:rFonts w:ascii="Maiandra GD" w:hAnsi="Maiandra GD" w:cs="Times New Roman"/>
        </w:rPr>
        <w:t xml:space="preserve"> B) Turp       </w:t>
      </w:r>
    </w:p>
    <w:p w:rsidR="00E97A8F" w:rsidRPr="00E34D21" w:rsidRDefault="009B23FC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>C) Şeker pancarı                   D) Domates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t xml:space="preserve">8. Bilgi: </w:t>
      </w:r>
      <w:r w:rsidRPr="00E34D21">
        <w:rPr>
          <w:rFonts w:ascii="Maiandra GD" w:hAnsi="Maiandra GD" w:cs="Times New Roman"/>
        </w:rPr>
        <w:t>Memeliler doğurarak çoğalan ve yavrusunu sütle besleyen hayvanlardır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Buna göre aşağıdaki hayvanlardan hangisi memelidir?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102870</wp:posOffset>
            </wp:positionV>
            <wp:extent cx="1085850" cy="666750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15240</wp:posOffset>
            </wp:positionV>
            <wp:extent cx="1114425" cy="69532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</w:rPr>
        <w:t>A)</w:t>
      </w:r>
      <w:r w:rsidRPr="00E34D21">
        <w:rPr>
          <w:rFonts w:ascii="Maiandra GD" w:hAnsi="Maiandra GD" w:cs="Times New Roman"/>
          <w:b/>
        </w:rPr>
        <w:t xml:space="preserve">                                </w:t>
      </w:r>
      <w:r w:rsidRPr="00E34D21">
        <w:rPr>
          <w:rFonts w:ascii="Maiandra GD" w:hAnsi="Maiandra GD" w:cs="Times New Roman"/>
        </w:rPr>
        <w:t>B)</w:t>
      </w:r>
      <w:r w:rsidRPr="00E34D21">
        <w:rPr>
          <w:rFonts w:ascii="Maiandra GD" w:hAnsi="Maiandra GD" w:cs="Times New Roman"/>
          <w:b/>
        </w:rPr>
        <w:t xml:space="preserve"> 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163195</wp:posOffset>
            </wp:positionV>
            <wp:extent cx="952500" cy="904875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77470</wp:posOffset>
            </wp:positionV>
            <wp:extent cx="857250" cy="790575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</w:rPr>
        <w:t>C)</w:t>
      </w:r>
      <w:r w:rsidRPr="00E34D21">
        <w:rPr>
          <w:rFonts w:ascii="Maiandra GD" w:hAnsi="Maiandra GD" w:cs="Times New Roman"/>
          <w:b/>
        </w:rPr>
        <w:t xml:space="preserve">                                </w:t>
      </w:r>
      <w:r w:rsidRPr="00E34D21">
        <w:rPr>
          <w:rFonts w:ascii="Maiandra GD" w:hAnsi="Maiandra GD" w:cs="Times New Roman"/>
        </w:rPr>
        <w:t>D)</w:t>
      </w:r>
      <w:r w:rsidRPr="00E34D21">
        <w:rPr>
          <w:rFonts w:ascii="Maiandra GD" w:hAnsi="Maiandra GD" w:cs="Times New Roman"/>
          <w:b/>
        </w:rPr>
        <w:t xml:space="preserve"> 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t xml:space="preserve">9.   </w:t>
      </w:r>
      <w:r w:rsidR="00856657">
        <w:rPr>
          <w:rFonts w:ascii="Maiandra GD" w:hAnsi="Maiandra GD" w:cs="Times New Roman"/>
          <w:b/>
        </w:rPr>
        <w:t xml:space="preserve"> </w:t>
      </w:r>
      <w:r w:rsidRPr="00E34D21">
        <w:rPr>
          <w:rFonts w:ascii="Maiandra GD" w:hAnsi="Maiandra GD" w:cs="Times New Roman"/>
        </w:rPr>
        <w:t>Vücudum pullarla kaplıdır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       Yumurtayla çoğalırım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       Omurgalı ve sürüngen bir hayvanım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       Bilin bakalım ben kimim?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Yukarıdaki bilmecenin cevabı aşağıdakilerden hangisidir?</w:t>
      </w:r>
    </w:p>
    <w:p w:rsidR="00E97A8F" w:rsidRPr="00E34D21" w:rsidRDefault="002B522C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-66675</wp:posOffset>
            </wp:positionV>
            <wp:extent cx="1114425" cy="800100"/>
            <wp:effectExtent l="19050" t="0" r="9525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7A8F"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94615</wp:posOffset>
            </wp:positionV>
            <wp:extent cx="1228725" cy="590550"/>
            <wp:effectExtent l="19050" t="0" r="9525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8812530</wp:posOffset>
            </wp:positionV>
            <wp:extent cx="1114425" cy="800100"/>
            <wp:effectExtent l="19050" t="0" r="9525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</w:rPr>
        <w:t>A)</w:t>
      </w:r>
      <w:r w:rsidRPr="00E34D21">
        <w:rPr>
          <w:rFonts w:ascii="Maiandra GD" w:hAnsi="Maiandra GD" w:cs="Times New Roman"/>
          <w:b/>
        </w:rPr>
        <w:t xml:space="preserve">                                     </w:t>
      </w:r>
      <w:r w:rsidRPr="00E34D21">
        <w:rPr>
          <w:rFonts w:ascii="Maiandra GD" w:hAnsi="Maiandra GD" w:cs="Times New Roman"/>
        </w:rPr>
        <w:t>B)</w:t>
      </w:r>
      <w:r w:rsidRPr="00E34D21">
        <w:rPr>
          <w:rFonts w:ascii="Maiandra GD" w:hAnsi="Maiandra GD" w:cs="Times New Roman"/>
          <w:b/>
        </w:rPr>
        <w:t xml:space="preserve"> </w:t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169545</wp:posOffset>
            </wp:positionV>
            <wp:extent cx="1171575" cy="685800"/>
            <wp:effectExtent l="19050" t="0" r="9525" b="0"/>
            <wp:wrapNone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D21">
        <w:rPr>
          <w:rFonts w:ascii="Maiandra GD" w:hAnsi="Maiandra GD" w:cs="Times New Roman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165100</wp:posOffset>
            </wp:positionV>
            <wp:extent cx="1143000" cy="590550"/>
            <wp:effectExtent l="19050" t="0" r="0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8F" w:rsidRPr="00E34D21" w:rsidRDefault="00E97A8F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</w:rPr>
        <w:t>C)</w:t>
      </w:r>
      <w:r w:rsidRPr="00E34D21">
        <w:rPr>
          <w:rFonts w:ascii="Maiandra GD" w:hAnsi="Maiandra GD" w:cs="Times New Roman"/>
          <w:b/>
        </w:rPr>
        <w:t xml:space="preserve">                                     </w:t>
      </w:r>
      <w:r w:rsidRPr="00E34D21">
        <w:rPr>
          <w:rFonts w:ascii="Maiandra GD" w:hAnsi="Maiandra GD" w:cs="Times New Roman"/>
        </w:rPr>
        <w:t>D)</w:t>
      </w:r>
      <w:r w:rsidRPr="00E34D21">
        <w:rPr>
          <w:rFonts w:ascii="Maiandra GD" w:hAnsi="Maiandra GD" w:cs="Times New Roman"/>
          <w:b/>
        </w:rPr>
        <w:t xml:space="preserve"> </w:t>
      </w: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856657" w:rsidRDefault="00856657" w:rsidP="006A0BD1">
      <w:pPr>
        <w:spacing w:after="0"/>
        <w:rPr>
          <w:rFonts w:ascii="Maiandra GD" w:hAnsi="Maiandra GD" w:cs="Times New Roman"/>
          <w:b/>
        </w:rPr>
      </w:pP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10. Aşağıdaki canlılardan hangisi omurgasızdır?</w:t>
      </w: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F0333A" w:rsidRPr="00E34D21" w:rsidRDefault="00F0333A" w:rsidP="006A0BD1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A) Yılan       </w:t>
      </w:r>
      <w:r w:rsidR="002B3B7D" w:rsidRPr="00E34D21">
        <w:rPr>
          <w:rFonts w:ascii="Maiandra GD" w:hAnsi="Maiandra GD" w:cs="Times New Roman"/>
        </w:rPr>
        <w:t xml:space="preserve">B) Kelebek   </w:t>
      </w:r>
      <w:r w:rsidRPr="00E34D21">
        <w:rPr>
          <w:rFonts w:ascii="Maiandra GD" w:hAnsi="Maiandra GD" w:cs="Times New Roman"/>
        </w:rPr>
        <w:t xml:space="preserve">   </w:t>
      </w:r>
      <w:r w:rsidR="002B3B7D" w:rsidRPr="00E34D21">
        <w:rPr>
          <w:rFonts w:ascii="Maiandra GD" w:hAnsi="Maiandra GD" w:cs="Times New Roman"/>
        </w:rPr>
        <w:t xml:space="preserve">C) At    </w:t>
      </w:r>
      <w:r w:rsidRPr="00E34D21">
        <w:rPr>
          <w:rFonts w:ascii="Maiandra GD" w:hAnsi="Maiandra GD" w:cs="Times New Roman"/>
        </w:rPr>
        <w:t xml:space="preserve">  D) Deve</w:t>
      </w:r>
    </w:p>
    <w:p w:rsidR="00F0333A" w:rsidRPr="00E34D21" w:rsidRDefault="00F0333A" w:rsidP="006A0BD1">
      <w:pPr>
        <w:spacing w:after="0"/>
        <w:rPr>
          <w:rFonts w:ascii="Maiandra GD" w:hAnsi="Maiandra GD" w:cs="Times New Roman"/>
        </w:rPr>
      </w:pPr>
    </w:p>
    <w:p w:rsidR="00F0333A" w:rsidRPr="00E34D21" w:rsidRDefault="00F0333A" w:rsidP="006A0BD1">
      <w:pPr>
        <w:spacing w:after="0"/>
        <w:rPr>
          <w:rFonts w:ascii="Maiandra GD" w:hAnsi="Maiandra GD" w:cs="Times New Roman"/>
        </w:rPr>
      </w:pPr>
    </w:p>
    <w:p w:rsidR="00856657" w:rsidRDefault="00856657" w:rsidP="00E34D21">
      <w:pPr>
        <w:spacing w:line="0" w:lineRule="atLeast"/>
        <w:ind w:left="705" w:hanging="705"/>
        <w:rPr>
          <w:rFonts w:ascii="Maiandra GD" w:hAnsi="Maiandra GD" w:cs="Times New Roman"/>
          <w:b/>
        </w:rPr>
      </w:pPr>
    </w:p>
    <w:p w:rsidR="00856657" w:rsidRDefault="00856657" w:rsidP="00E34D21">
      <w:pPr>
        <w:spacing w:line="0" w:lineRule="atLeast"/>
        <w:ind w:left="705" w:hanging="705"/>
        <w:rPr>
          <w:rFonts w:ascii="Maiandra GD" w:hAnsi="Maiandra GD" w:cs="Times New Roman"/>
          <w:b/>
        </w:rPr>
      </w:pPr>
    </w:p>
    <w:p w:rsidR="00E34D21" w:rsidRPr="00E34D21" w:rsidRDefault="00F0333A" w:rsidP="00E34D21">
      <w:pPr>
        <w:spacing w:line="0" w:lineRule="atLeast"/>
        <w:ind w:left="705" w:hanging="705"/>
        <w:rPr>
          <w:rFonts w:ascii="Maiandra GD" w:eastAsia="Calibri" w:hAnsi="Maiandra GD" w:cs="Arial"/>
        </w:rPr>
      </w:pPr>
      <w:r w:rsidRPr="00E34D21">
        <w:rPr>
          <w:rFonts w:ascii="Maiandra GD" w:hAnsi="Maiandra GD" w:cs="Times New Roman"/>
          <w:b/>
        </w:rPr>
        <w:lastRenderedPageBreak/>
        <w:t xml:space="preserve">11. </w:t>
      </w:r>
      <w:r w:rsidR="00E34D21" w:rsidRPr="00E34D21">
        <w:rPr>
          <w:rFonts w:ascii="Maiandra GD" w:hAnsi="Maiandra GD" w:cs="Times New Roman"/>
          <w:b/>
        </w:rPr>
        <w:t xml:space="preserve">     </w:t>
      </w:r>
      <w:r w:rsidR="00E34D21" w:rsidRPr="00E34D21">
        <w:rPr>
          <w:rFonts w:ascii="Maiandra GD" w:eastAsia="Calibri" w:hAnsi="Maiandra GD" w:cs="Arial"/>
          <w:b/>
        </w:rPr>
        <w:t>I.</w:t>
      </w:r>
      <w:r w:rsidR="00E34D21" w:rsidRPr="00E34D21">
        <w:rPr>
          <w:rFonts w:ascii="Maiandra GD" w:eastAsia="Calibri" w:hAnsi="Maiandra GD" w:cs="Arial"/>
        </w:rPr>
        <w:t xml:space="preserve"> Kablo içindeki kopukluk.                                                                                       </w:t>
      </w:r>
      <w:r w:rsidR="00E34D21" w:rsidRPr="00E34D21">
        <w:rPr>
          <w:rFonts w:ascii="Maiandra GD" w:eastAsia="Calibri" w:hAnsi="Maiandra GD" w:cs="Arial"/>
          <w:b/>
        </w:rPr>
        <w:t>II.</w:t>
      </w:r>
      <w:r w:rsidR="00E34D21" w:rsidRPr="00E34D21">
        <w:rPr>
          <w:rFonts w:ascii="Maiandra GD" w:eastAsia="Calibri" w:hAnsi="Maiandra GD" w:cs="Arial"/>
        </w:rPr>
        <w:t xml:space="preserve">   Anahtarın kapalı olması                                                          </w:t>
      </w:r>
      <w:r w:rsidR="00E34D21" w:rsidRPr="00E34D21">
        <w:rPr>
          <w:rFonts w:ascii="Maiandra GD" w:eastAsia="Calibri" w:hAnsi="Maiandra GD" w:cs="Arial"/>
          <w:b/>
        </w:rPr>
        <w:t>III.</w:t>
      </w:r>
      <w:r w:rsidR="00E34D21" w:rsidRPr="00E34D21">
        <w:rPr>
          <w:rFonts w:ascii="Maiandra GD" w:eastAsia="Calibri" w:hAnsi="Maiandra GD" w:cs="Arial"/>
        </w:rPr>
        <w:t xml:space="preserve"> Pilin, ters bağlanması.                                                            </w:t>
      </w:r>
      <w:r w:rsidR="00E34D21" w:rsidRPr="00E34D21">
        <w:rPr>
          <w:rFonts w:ascii="Maiandra GD" w:eastAsia="Calibri" w:hAnsi="Maiandra GD" w:cs="Arial"/>
          <w:b/>
        </w:rPr>
        <w:t>IV.</w:t>
      </w:r>
      <w:r w:rsidR="00E34D21" w:rsidRPr="00E34D21">
        <w:rPr>
          <w:rFonts w:ascii="Maiandra GD" w:eastAsia="Calibri" w:hAnsi="Maiandra GD" w:cs="Arial"/>
        </w:rPr>
        <w:t xml:space="preserve"> Ampulün patlak olması.</w:t>
      </w:r>
    </w:p>
    <w:p w:rsidR="00E34D21" w:rsidRPr="00E34D21" w:rsidRDefault="00E34D21" w:rsidP="00E34D21">
      <w:pPr>
        <w:spacing w:line="0" w:lineRule="atLeast"/>
        <w:rPr>
          <w:rFonts w:ascii="Maiandra GD" w:eastAsia="Calibri" w:hAnsi="Maiandra GD" w:cs="Arial"/>
          <w:b/>
        </w:rPr>
      </w:pPr>
      <w:r w:rsidRPr="00E34D21">
        <w:rPr>
          <w:rFonts w:ascii="Maiandra GD" w:eastAsia="Calibri" w:hAnsi="Maiandra GD" w:cs="Arial"/>
          <w:b/>
        </w:rPr>
        <w:t>Yukarıda verilenlerden hangisi ya da hangileri bir devrede ampulün yanmamasının sebeplerindendir?</w:t>
      </w:r>
    </w:p>
    <w:p w:rsidR="00E34D21" w:rsidRPr="00E34D21" w:rsidRDefault="00E34D21" w:rsidP="00E34D21">
      <w:pPr>
        <w:spacing w:line="0" w:lineRule="atLeast"/>
        <w:rPr>
          <w:rFonts w:ascii="Maiandra GD" w:eastAsia="Calibri" w:hAnsi="Maiandra GD" w:cs="Arial"/>
          <w:b/>
        </w:rPr>
      </w:pPr>
      <w:r w:rsidRPr="00E34D21">
        <w:rPr>
          <w:rFonts w:ascii="Maiandra GD" w:eastAsia="Calibri" w:hAnsi="Maiandra GD" w:cs="Arial"/>
        </w:rPr>
        <w:t>A. yalnız I     B. I – II   C.   III – IV        D. hepsi</w:t>
      </w:r>
    </w:p>
    <w:p w:rsidR="00F0333A" w:rsidRPr="00E34D21" w:rsidRDefault="00F0333A" w:rsidP="00E34D21">
      <w:pPr>
        <w:spacing w:after="0"/>
        <w:rPr>
          <w:rFonts w:ascii="Maiandra GD" w:hAnsi="Maiandra GD" w:cs="Times New Roman"/>
        </w:rPr>
      </w:pPr>
    </w:p>
    <w:p w:rsidR="00F0333A" w:rsidRPr="00E34D21" w:rsidRDefault="00F0333A" w:rsidP="00F0333A">
      <w:pPr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  <w:b/>
        </w:rPr>
        <w:t>12</w:t>
      </w:r>
      <w:r w:rsidRPr="00E34D21">
        <w:rPr>
          <w:rFonts w:ascii="Maiandra GD" w:hAnsi="Maiandra GD" w:cs="Times New Roman"/>
        </w:rPr>
        <w:t xml:space="preserve">. </w:t>
      </w:r>
      <w:r w:rsidRPr="00E34D21">
        <w:rPr>
          <w:rFonts w:ascii="Maiandra GD" w:hAnsi="Maiandra GD" w:cs="Times New Roman"/>
          <w:b/>
        </w:rPr>
        <w:t>Aşağıda bazı olaylar verilmiştir</w:t>
      </w:r>
    </w:p>
    <w:p w:rsidR="00F0333A" w:rsidRPr="00E34D21" w:rsidRDefault="00F0333A" w:rsidP="00F0333A">
      <w:pPr>
        <w:spacing w:after="0"/>
        <w:rPr>
          <w:rFonts w:ascii="Maiandra GD" w:eastAsia="Calibri" w:hAnsi="Maiandra GD" w:cs="Times New Roman"/>
        </w:rPr>
      </w:pPr>
      <w:r w:rsidRPr="00E34D21">
        <w:rPr>
          <w:rFonts w:ascii="Maiandra GD" w:hAnsi="Maiandra GD" w:cs="Times New Roman"/>
        </w:rPr>
        <w:t xml:space="preserve"> I. </w:t>
      </w:r>
      <w:r w:rsidRPr="00E34D21">
        <w:rPr>
          <w:rFonts w:ascii="Maiandra GD" w:eastAsia="Calibri" w:hAnsi="Maiandra GD" w:cs="Times New Roman"/>
        </w:rPr>
        <w:t>Furkan, nemli bir ortamda bıraktığı ekmeğin küflendiğini görüyor.</w:t>
      </w:r>
    </w:p>
    <w:p w:rsidR="00F0333A" w:rsidRPr="00E34D21" w:rsidRDefault="00F0333A" w:rsidP="00F0333A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II. </w:t>
      </w:r>
      <w:r w:rsidR="00D92277">
        <w:rPr>
          <w:rFonts w:ascii="Maiandra GD" w:hAnsi="Maiandra GD" w:cs="Times New Roman"/>
        </w:rPr>
        <w:t>Ece</w:t>
      </w:r>
      <w:r w:rsidRPr="00E34D21">
        <w:rPr>
          <w:rFonts w:ascii="Maiandra GD" w:eastAsia="Calibri" w:hAnsi="Maiandra GD" w:cs="Times New Roman"/>
        </w:rPr>
        <w:t>, annesinin yaptığı ekmeğin hamurunun kabardığını gözlüyor.</w:t>
      </w:r>
    </w:p>
    <w:p w:rsidR="00F0333A" w:rsidRPr="00E34D21" w:rsidRDefault="00D92277" w:rsidP="00F0333A">
      <w:pPr>
        <w:spacing w:after="0"/>
        <w:rPr>
          <w:rFonts w:ascii="Maiandra GD" w:hAnsi="Maiandra GD" w:cs="Times New Roman"/>
        </w:rPr>
      </w:pPr>
      <w:r>
        <w:rPr>
          <w:rFonts w:ascii="Maiandra GD" w:hAnsi="Maiandra GD" w:cs="Times New Roman"/>
        </w:rPr>
        <w:t xml:space="preserve">III. </w:t>
      </w:r>
      <w:r w:rsidR="00856657">
        <w:rPr>
          <w:rFonts w:ascii="Maiandra GD" w:eastAsia="Calibri" w:hAnsi="Maiandra GD" w:cs="Times New Roman"/>
        </w:rPr>
        <w:t>Gizem</w:t>
      </w:r>
      <w:r w:rsidR="00F0333A" w:rsidRPr="00E34D21">
        <w:rPr>
          <w:rFonts w:ascii="Maiandra GD" w:eastAsia="Calibri" w:hAnsi="Maiandra GD" w:cs="Times New Roman"/>
        </w:rPr>
        <w:t>’in kardeşinin ağzında pamukçuk oluşuyor.</w:t>
      </w:r>
    </w:p>
    <w:p w:rsidR="00F0333A" w:rsidRPr="00E34D21" w:rsidRDefault="00F0333A" w:rsidP="00F0333A">
      <w:pPr>
        <w:spacing w:after="0"/>
        <w:rPr>
          <w:rFonts w:ascii="Maiandra GD" w:hAnsi="Maiandra GD" w:cs="Times New Roman"/>
        </w:rPr>
      </w:pPr>
    </w:p>
    <w:p w:rsidR="00F0333A" w:rsidRPr="00E34D21" w:rsidRDefault="00F0333A" w:rsidP="00F0333A">
      <w:pPr>
        <w:spacing w:after="0"/>
        <w:rPr>
          <w:rFonts w:ascii="Maiandra GD" w:eastAsia="Calibri" w:hAnsi="Maiandra GD" w:cs="Times New Roman"/>
          <w:b/>
        </w:rPr>
      </w:pPr>
      <w:r w:rsidRPr="00E34D21">
        <w:rPr>
          <w:rFonts w:ascii="Maiandra GD" w:hAnsi="Maiandra GD" w:cs="Times New Roman"/>
          <w:b/>
        </w:rPr>
        <w:t>Yukarıdaki olaylardan hangilerinde mantarların rolü vardır?</w:t>
      </w: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F0333A" w:rsidRPr="00E34D21" w:rsidRDefault="00F0333A" w:rsidP="00F0333A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A) Yalnız I </w:t>
      </w:r>
      <w:r w:rsidR="00856657">
        <w:rPr>
          <w:rFonts w:ascii="Maiandra GD" w:hAnsi="Maiandra GD" w:cs="Times New Roman"/>
        </w:rPr>
        <w:t xml:space="preserve">                               </w:t>
      </w:r>
      <w:r w:rsidRPr="00E34D21">
        <w:rPr>
          <w:rFonts w:ascii="Maiandra GD" w:hAnsi="Maiandra GD" w:cs="Times New Roman"/>
        </w:rPr>
        <w:t xml:space="preserve"> B) Yalnız II </w:t>
      </w:r>
    </w:p>
    <w:p w:rsidR="00F0333A" w:rsidRPr="00E34D21" w:rsidRDefault="00F0333A" w:rsidP="00F0333A">
      <w:pPr>
        <w:spacing w:after="0"/>
        <w:rPr>
          <w:rFonts w:ascii="Maiandra GD" w:hAnsi="Maiandra GD" w:cs="Times New Roman"/>
        </w:rPr>
      </w:pPr>
      <w:r w:rsidRPr="00E34D21">
        <w:rPr>
          <w:rFonts w:ascii="Maiandra GD" w:hAnsi="Maiandra GD" w:cs="Times New Roman"/>
        </w:rPr>
        <w:t xml:space="preserve">C) I ve II     </w:t>
      </w:r>
      <w:r w:rsidR="00856657">
        <w:rPr>
          <w:rFonts w:ascii="Maiandra GD" w:hAnsi="Maiandra GD" w:cs="Times New Roman"/>
        </w:rPr>
        <w:t xml:space="preserve">                              </w:t>
      </w:r>
      <w:r w:rsidRPr="00E34D21">
        <w:rPr>
          <w:rFonts w:ascii="Maiandra GD" w:hAnsi="Maiandra GD" w:cs="Times New Roman"/>
        </w:rPr>
        <w:t xml:space="preserve"> D) I, II ve III</w:t>
      </w:r>
    </w:p>
    <w:p w:rsidR="00F0333A" w:rsidRPr="00E34D21" w:rsidRDefault="00F0333A" w:rsidP="006A0BD1">
      <w:pPr>
        <w:spacing w:after="0"/>
        <w:rPr>
          <w:rFonts w:ascii="Maiandra GD" w:hAnsi="Maiandra GD" w:cs="Times New Roman"/>
          <w:b/>
        </w:rPr>
      </w:pPr>
    </w:p>
    <w:p w:rsidR="00657E15" w:rsidRPr="00657E15" w:rsidRDefault="00F0333A" w:rsidP="00657E15">
      <w:pPr>
        <w:rPr>
          <w:rFonts w:ascii="Maiandra GD" w:eastAsia="HelveticaT" w:hAnsi="Maiandra GD" w:cs="Arial"/>
          <w:b/>
        </w:rPr>
      </w:pPr>
      <w:r w:rsidRPr="00657E15">
        <w:rPr>
          <w:rFonts w:ascii="Maiandra GD" w:hAnsi="Maiandra GD" w:cs="Times New Roman"/>
          <w:b/>
        </w:rPr>
        <w:t xml:space="preserve">D. </w:t>
      </w:r>
      <w:r w:rsidR="00657E15" w:rsidRPr="00657E15">
        <w:rPr>
          <w:rFonts w:ascii="Maiandra GD" w:hAnsi="Maiandra GD" w:cs="Arial"/>
          <w:b/>
        </w:rPr>
        <w:t>Bir öğrenci ampul parlaklığının pil sayısıyla nasıl değiştiğini araştırmak için aşağıdaki düzenekleri hazırlıyor ve ampul parlaklıklarını gözlemliyor. Buna göre bu deneydeki bağımlı değişken, bağımsız değişken ve kontrol değişkenini yazınız.(10 puan)</w:t>
      </w:r>
    </w:p>
    <w:p w:rsidR="00657E15" w:rsidRPr="00657E15" w:rsidRDefault="00657E15" w:rsidP="00657E15">
      <w:pPr>
        <w:autoSpaceDE w:val="0"/>
        <w:autoSpaceDN w:val="0"/>
        <w:adjustRightInd w:val="0"/>
        <w:rPr>
          <w:rFonts w:ascii="Maiandra GD" w:hAnsi="Maiandra GD" w:cs="Arial"/>
        </w:rPr>
      </w:pPr>
      <w:r w:rsidRPr="00657E15">
        <w:rPr>
          <w:rFonts w:ascii="Maiandra GD" w:hAnsi="Maiandra GD" w:cs="Arial"/>
        </w:rPr>
        <w:object w:dxaOrig="5760" w:dyaOrig="4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66pt" o:ole="">
            <v:imagedata r:id="rId16" o:title=""/>
          </v:shape>
          <o:OLEObject Type="Embed" ProgID="PBrush" ShapeID="_x0000_i1025" DrawAspect="Content" ObjectID="_1460878832" r:id="rId17"/>
        </w:object>
      </w:r>
      <w:r w:rsidRPr="00657E15">
        <w:rPr>
          <w:rFonts w:ascii="Maiandra GD" w:hAnsi="Maiandra GD" w:cs="Arial"/>
        </w:rPr>
        <w:object w:dxaOrig="5925" w:dyaOrig="5010">
          <v:shape id="_x0000_i1026" type="#_x0000_t75" style="width:106.5pt;height:66pt" o:ole="">
            <v:imagedata r:id="rId18" o:title=""/>
          </v:shape>
          <o:OLEObject Type="Embed" ProgID="PBrush" ShapeID="_x0000_i1026" DrawAspect="Content" ObjectID="_1460878833" r:id="rId19"/>
        </w:object>
      </w:r>
    </w:p>
    <w:p w:rsidR="00657E15" w:rsidRPr="00657E15" w:rsidRDefault="00657E15" w:rsidP="00657E15">
      <w:pPr>
        <w:autoSpaceDE w:val="0"/>
        <w:autoSpaceDN w:val="0"/>
        <w:adjustRightInd w:val="0"/>
        <w:rPr>
          <w:rFonts w:ascii="Maiandra GD" w:hAnsi="Maiandra GD" w:cs="Arial"/>
          <w:b/>
        </w:rPr>
      </w:pPr>
      <w:r w:rsidRPr="00657E15">
        <w:rPr>
          <w:rFonts w:ascii="Maiandra GD" w:hAnsi="Maiandra GD" w:cs="Arial"/>
          <w:b/>
        </w:rPr>
        <w:t>Bağımlı Değişken:</w:t>
      </w:r>
    </w:p>
    <w:p w:rsidR="00657E15" w:rsidRPr="00657E15" w:rsidRDefault="00657E15" w:rsidP="00657E15">
      <w:pPr>
        <w:autoSpaceDE w:val="0"/>
        <w:autoSpaceDN w:val="0"/>
        <w:adjustRightInd w:val="0"/>
        <w:rPr>
          <w:rFonts w:ascii="Maiandra GD" w:hAnsi="Maiandra GD" w:cs="Arial"/>
          <w:b/>
        </w:rPr>
      </w:pPr>
      <w:r w:rsidRPr="00657E15">
        <w:rPr>
          <w:rFonts w:ascii="Maiandra GD" w:hAnsi="Maiandra GD" w:cs="Arial"/>
          <w:b/>
        </w:rPr>
        <w:t>Bağımsız Değişken:</w:t>
      </w:r>
    </w:p>
    <w:p w:rsidR="00657E15" w:rsidRPr="00657E15" w:rsidRDefault="00657E15" w:rsidP="00657E15">
      <w:pPr>
        <w:autoSpaceDE w:val="0"/>
        <w:autoSpaceDN w:val="0"/>
        <w:adjustRightInd w:val="0"/>
        <w:rPr>
          <w:rFonts w:ascii="Maiandra GD" w:hAnsi="Maiandra GD" w:cs="Arial"/>
          <w:b/>
          <w:noProof/>
        </w:rPr>
      </w:pPr>
      <w:r w:rsidRPr="00657E15">
        <w:rPr>
          <w:rFonts w:ascii="Maiandra GD" w:hAnsi="Maiandra GD" w:cs="Arial"/>
          <w:b/>
        </w:rPr>
        <w:t>Kontrol Değişkeni:</w:t>
      </w:r>
    </w:p>
    <w:p w:rsidR="008E0A3F" w:rsidRPr="002B3B7D" w:rsidRDefault="008E0A3F" w:rsidP="00657E15">
      <w:pPr>
        <w:spacing w:after="0"/>
        <w:rPr>
          <w:rFonts w:ascii="Maiandra GD" w:hAnsi="Maiandra GD" w:cs="Times New Roman"/>
          <w:sz w:val="24"/>
          <w:szCs w:val="24"/>
        </w:rPr>
      </w:pPr>
    </w:p>
    <w:p w:rsidR="008E0A3F" w:rsidRPr="002B3B7D" w:rsidRDefault="008E0A3F" w:rsidP="006A0BD1">
      <w:pPr>
        <w:spacing w:after="0"/>
        <w:rPr>
          <w:rFonts w:ascii="Maiandra GD" w:hAnsi="Maiandra GD" w:cs="Times New Roman"/>
          <w:sz w:val="24"/>
          <w:szCs w:val="24"/>
        </w:rPr>
      </w:pPr>
    </w:p>
    <w:p w:rsidR="008E0A3F" w:rsidRPr="002B3B7D" w:rsidRDefault="008E0A3F" w:rsidP="006A0BD1">
      <w:pPr>
        <w:spacing w:after="0"/>
        <w:rPr>
          <w:rFonts w:ascii="Maiandra GD" w:hAnsi="Maiandra GD" w:cs="Times New Roman"/>
          <w:sz w:val="24"/>
          <w:szCs w:val="24"/>
        </w:rPr>
      </w:pPr>
    </w:p>
    <w:p w:rsidR="008E0A3F" w:rsidRDefault="008E0A3F" w:rsidP="008E0A3F">
      <w:pPr>
        <w:spacing w:after="0"/>
        <w:jc w:val="center"/>
        <w:rPr>
          <w:rFonts w:ascii="Maiandra GD" w:hAnsi="Maiandra GD" w:cs="Times New Roman"/>
          <w:sz w:val="24"/>
          <w:szCs w:val="24"/>
        </w:rPr>
      </w:pPr>
      <w:r w:rsidRPr="002B3B7D">
        <w:rPr>
          <w:rFonts w:ascii="Maiandra GD" w:hAnsi="Maiandra GD" w:cs="Times New Roman"/>
          <w:sz w:val="24"/>
          <w:szCs w:val="24"/>
        </w:rPr>
        <w:t>BAŞARILAR     SÜRE:40 DK</w:t>
      </w:r>
    </w:p>
    <w:p w:rsidR="00856657" w:rsidRPr="002B3B7D" w:rsidRDefault="00856657" w:rsidP="008E0A3F">
      <w:pPr>
        <w:spacing w:after="0"/>
        <w:jc w:val="center"/>
        <w:rPr>
          <w:rFonts w:ascii="Maiandra GD" w:hAnsi="Maiandra GD" w:cs="Times New Roman"/>
          <w:sz w:val="24"/>
          <w:szCs w:val="24"/>
        </w:rPr>
      </w:pPr>
      <w:r>
        <w:rPr>
          <w:rFonts w:ascii="Maiandra GD" w:hAnsi="Maiandra GD" w:cs="Times New Roman"/>
          <w:sz w:val="24"/>
          <w:szCs w:val="24"/>
        </w:rPr>
        <w:t>EZGİ KÖSEOĞLU</w:t>
      </w:r>
    </w:p>
    <w:p w:rsidR="008E0A3F" w:rsidRDefault="008E0A3F" w:rsidP="008E0A3F">
      <w:pPr>
        <w:spacing w:after="0"/>
        <w:jc w:val="center"/>
        <w:rPr>
          <w:rFonts w:ascii="Maiandra GD" w:hAnsi="Maiandra GD" w:cs="Times New Roman"/>
          <w:sz w:val="24"/>
          <w:szCs w:val="24"/>
        </w:rPr>
      </w:pPr>
      <w:r w:rsidRPr="002B3B7D">
        <w:rPr>
          <w:rFonts w:ascii="Maiandra GD" w:hAnsi="Maiandra GD" w:cs="Times New Roman"/>
          <w:sz w:val="24"/>
          <w:szCs w:val="24"/>
        </w:rPr>
        <w:t>FEN VE TEKNOLOJİ ÖĞRETMENİ</w:t>
      </w:r>
    </w:p>
    <w:p w:rsidR="00856657" w:rsidRPr="002B3B7D" w:rsidRDefault="00856657" w:rsidP="008E0A3F">
      <w:pPr>
        <w:spacing w:after="0"/>
        <w:jc w:val="center"/>
        <w:rPr>
          <w:rFonts w:ascii="Maiandra GD" w:hAnsi="Maiandra GD" w:cs="Times New Roman"/>
          <w:sz w:val="24"/>
          <w:szCs w:val="24"/>
        </w:rPr>
      </w:pPr>
    </w:p>
    <w:p w:rsidR="008E0A3F" w:rsidRPr="008E0A3F" w:rsidRDefault="008E0A3F" w:rsidP="006A0BD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0A3F" w:rsidRPr="008E0A3F" w:rsidSect="002B3B7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0BD1"/>
    <w:rsid w:val="00152085"/>
    <w:rsid w:val="002B3B7D"/>
    <w:rsid w:val="002B522C"/>
    <w:rsid w:val="00396B87"/>
    <w:rsid w:val="00657E15"/>
    <w:rsid w:val="006A0BD1"/>
    <w:rsid w:val="006B236D"/>
    <w:rsid w:val="007A30FA"/>
    <w:rsid w:val="0082236F"/>
    <w:rsid w:val="00856657"/>
    <w:rsid w:val="008D413E"/>
    <w:rsid w:val="008E0A3F"/>
    <w:rsid w:val="009B23FC"/>
    <w:rsid w:val="009E4579"/>
    <w:rsid w:val="00A01CC4"/>
    <w:rsid w:val="00B05C82"/>
    <w:rsid w:val="00C31AC4"/>
    <w:rsid w:val="00C544D1"/>
    <w:rsid w:val="00D92277"/>
    <w:rsid w:val="00E34D21"/>
    <w:rsid w:val="00E97A8F"/>
    <w:rsid w:val="00F0333A"/>
    <w:rsid w:val="00F973C0"/>
    <w:rsid w:val="00FD36B7"/>
    <w:rsid w:val="00FF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3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3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0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B3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3B7D"/>
  </w:style>
  <w:style w:type="paragraph" w:styleId="ListeParagraf">
    <w:name w:val="List Paragraph"/>
    <w:basedOn w:val="Normal"/>
    <w:qFormat/>
    <w:rsid w:val="002B3B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oleObject" Target="embeddings/oleObject2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 ŞAHİN</dc:creator>
  <cp:lastModifiedBy>Asus</cp:lastModifiedBy>
  <cp:revision>3</cp:revision>
  <dcterms:created xsi:type="dcterms:W3CDTF">2014-05-06T07:36:00Z</dcterms:created>
  <dcterms:modified xsi:type="dcterms:W3CDTF">2014-05-06T07:54:00Z</dcterms:modified>
</cp:coreProperties>
</file>